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920" w:rsidRPr="003D69E6" w:rsidRDefault="00247920" w:rsidP="008F2017">
      <w:pPr>
        <w:spacing w:after="0" w:line="276" w:lineRule="auto"/>
        <w:ind w:left="6804"/>
        <w:jc w:val="both"/>
        <w:rPr>
          <w:rFonts w:ascii="Times New Roman" w:hAnsi="Times New Roman" w:cs="Times New Roman"/>
          <w:sz w:val="20"/>
          <w:szCs w:val="20"/>
        </w:rPr>
      </w:pPr>
      <w:r w:rsidRPr="003D69E6">
        <w:rPr>
          <w:rFonts w:ascii="Times New Roman" w:hAnsi="Times New Roman" w:cs="Times New Roman"/>
          <w:sz w:val="20"/>
          <w:szCs w:val="20"/>
        </w:rPr>
        <w:t>Załącznik Nr 3</w:t>
      </w:r>
    </w:p>
    <w:p w:rsidR="00247920" w:rsidRPr="003D69E6" w:rsidRDefault="00247920" w:rsidP="008F2017">
      <w:pPr>
        <w:spacing w:after="0" w:line="276" w:lineRule="auto"/>
        <w:ind w:left="6804"/>
        <w:jc w:val="both"/>
        <w:rPr>
          <w:rFonts w:ascii="Times New Roman" w:hAnsi="Times New Roman" w:cs="Times New Roman"/>
          <w:sz w:val="20"/>
          <w:szCs w:val="20"/>
        </w:rPr>
      </w:pPr>
      <w:r w:rsidRPr="003D69E6">
        <w:rPr>
          <w:rFonts w:ascii="Times New Roman" w:hAnsi="Times New Roman" w:cs="Times New Roman"/>
          <w:sz w:val="20"/>
          <w:szCs w:val="20"/>
        </w:rPr>
        <w:t xml:space="preserve">do uchwały Nr </w:t>
      </w:r>
      <w:r>
        <w:rPr>
          <w:rFonts w:ascii="Times New Roman" w:hAnsi="Times New Roman" w:cs="Times New Roman"/>
          <w:sz w:val="20"/>
          <w:szCs w:val="20"/>
        </w:rPr>
        <w:t>138</w:t>
      </w:r>
      <w:r w:rsidRPr="003D69E6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20</w:t>
      </w:r>
    </w:p>
    <w:p w:rsidR="00247920" w:rsidRPr="003D69E6" w:rsidRDefault="00247920" w:rsidP="008F2017">
      <w:pPr>
        <w:spacing w:after="0" w:line="276" w:lineRule="auto"/>
        <w:ind w:left="6804"/>
        <w:jc w:val="both"/>
        <w:rPr>
          <w:rFonts w:ascii="Times New Roman" w:hAnsi="Times New Roman" w:cs="Times New Roman"/>
          <w:sz w:val="20"/>
          <w:szCs w:val="20"/>
        </w:rPr>
      </w:pPr>
      <w:r w:rsidRPr="003D69E6">
        <w:rPr>
          <w:rFonts w:ascii="Times New Roman" w:hAnsi="Times New Roman" w:cs="Times New Roman"/>
          <w:sz w:val="20"/>
          <w:szCs w:val="20"/>
        </w:rPr>
        <w:t>Rady Miejskiej w Świeciu</w:t>
      </w:r>
    </w:p>
    <w:p w:rsidR="00247920" w:rsidRPr="003D69E6" w:rsidRDefault="00247920" w:rsidP="008F2017">
      <w:pPr>
        <w:spacing w:after="0" w:line="276" w:lineRule="auto"/>
        <w:ind w:left="6804"/>
        <w:jc w:val="both"/>
        <w:rPr>
          <w:rFonts w:ascii="Times New Roman" w:hAnsi="Times New Roman" w:cs="Times New Roman"/>
          <w:sz w:val="24"/>
          <w:szCs w:val="24"/>
        </w:rPr>
      </w:pPr>
      <w:r w:rsidRPr="003D69E6">
        <w:rPr>
          <w:rFonts w:ascii="Times New Roman" w:hAnsi="Times New Roman" w:cs="Times New Roman"/>
          <w:sz w:val="20"/>
          <w:szCs w:val="20"/>
        </w:rPr>
        <w:t>z dnia 2</w:t>
      </w:r>
      <w:r>
        <w:rPr>
          <w:rFonts w:ascii="Times New Roman" w:hAnsi="Times New Roman" w:cs="Times New Roman"/>
          <w:sz w:val="20"/>
          <w:szCs w:val="20"/>
        </w:rPr>
        <w:t>7</w:t>
      </w:r>
      <w:r w:rsidRPr="003D69E6">
        <w:rPr>
          <w:rFonts w:ascii="Times New Roman" w:hAnsi="Times New Roman" w:cs="Times New Roman"/>
          <w:sz w:val="20"/>
          <w:szCs w:val="20"/>
        </w:rPr>
        <w:t xml:space="preserve"> lutego 20</w:t>
      </w:r>
      <w:r>
        <w:rPr>
          <w:rFonts w:ascii="Times New Roman" w:hAnsi="Times New Roman" w:cs="Times New Roman"/>
          <w:sz w:val="20"/>
          <w:szCs w:val="20"/>
        </w:rPr>
        <w:t>20</w:t>
      </w:r>
      <w:r w:rsidRPr="003D69E6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CB51D3" w:rsidRPr="00247920" w:rsidRDefault="00CB51D3" w:rsidP="006C1E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PLAN PRACY</w:t>
      </w:r>
    </w:p>
    <w:p w:rsidR="00CB51D3" w:rsidRPr="00247920" w:rsidRDefault="005347ED" w:rsidP="006C1E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 xml:space="preserve">Komisji Prawa Porządku Publicznego i Spraw Obywatelskich </w:t>
      </w:r>
      <w:r w:rsidR="008047F2" w:rsidRPr="00247920">
        <w:rPr>
          <w:rFonts w:ascii="Times New Roman" w:hAnsi="Times New Roman" w:cs="Times New Roman"/>
          <w:b/>
          <w:sz w:val="24"/>
          <w:szCs w:val="24"/>
        </w:rPr>
        <w:t>na 2020</w:t>
      </w:r>
      <w:r w:rsidR="00CB51D3" w:rsidRPr="00247920">
        <w:rPr>
          <w:rFonts w:ascii="Times New Roman" w:hAnsi="Times New Roman" w:cs="Times New Roman"/>
          <w:b/>
          <w:sz w:val="24"/>
          <w:szCs w:val="24"/>
        </w:rPr>
        <w:t xml:space="preserve"> rok</w:t>
      </w:r>
    </w:p>
    <w:p w:rsidR="005347ED" w:rsidRPr="00247920" w:rsidRDefault="005347ED" w:rsidP="006C1E0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51D3" w:rsidRPr="00247920" w:rsidRDefault="00CB51D3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 xml:space="preserve">Styczeń </w:t>
      </w:r>
      <w:r w:rsidR="008047F2" w:rsidRPr="00247920">
        <w:rPr>
          <w:rFonts w:ascii="Times New Roman" w:hAnsi="Times New Roman" w:cs="Times New Roman"/>
          <w:sz w:val="24"/>
          <w:szCs w:val="24"/>
        </w:rPr>
        <w:t>2020</w:t>
      </w:r>
    </w:p>
    <w:p w:rsidR="00CB51D3" w:rsidRPr="00247920" w:rsidRDefault="008047F2" w:rsidP="006C1E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 xml:space="preserve">Omówienie propozycji </w:t>
      </w:r>
      <w:r w:rsidR="00CB51D3" w:rsidRPr="00247920">
        <w:rPr>
          <w:rFonts w:ascii="Times New Roman" w:hAnsi="Times New Roman" w:cs="Times New Roman"/>
          <w:b/>
          <w:sz w:val="24"/>
          <w:szCs w:val="24"/>
        </w:rPr>
        <w:t xml:space="preserve"> Planu Pracy Komisji na 20</w:t>
      </w:r>
      <w:r w:rsidRPr="00247920">
        <w:rPr>
          <w:rFonts w:ascii="Times New Roman" w:hAnsi="Times New Roman" w:cs="Times New Roman"/>
          <w:b/>
          <w:sz w:val="24"/>
          <w:szCs w:val="24"/>
        </w:rPr>
        <w:t>20</w:t>
      </w:r>
      <w:r w:rsidR="00CB51D3" w:rsidRPr="00247920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:rsidR="00CB51D3" w:rsidRPr="00247920" w:rsidRDefault="00CB51D3" w:rsidP="006C1E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CB51D3" w:rsidRPr="00247920" w:rsidRDefault="00CB51D3" w:rsidP="006C1E0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71A93" w:rsidRPr="00247920" w:rsidRDefault="00871A93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51D3" w:rsidRPr="00247920" w:rsidRDefault="0020496B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Luty</w:t>
      </w:r>
      <w:r w:rsidR="008047F2" w:rsidRPr="00247920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8047F2" w:rsidRPr="00247920" w:rsidRDefault="008047F2" w:rsidP="006C1E0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 xml:space="preserve">Przyjęcie Planu Pracy Komisji na 2020 r. </w:t>
      </w:r>
    </w:p>
    <w:p w:rsidR="00CB51D3" w:rsidRPr="00247920" w:rsidRDefault="00CB51D3" w:rsidP="006C1E0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CB51D3" w:rsidRPr="00247920" w:rsidRDefault="00CB51D3" w:rsidP="006C1E0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71A93" w:rsidRPr="00247920" w:rsidRDefault="00871A93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B51D3" w:rsidRPr="00247920" w:rsidRDefault="0020496B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 xml:space="preserve">Marzec </w:t>
      </w:r>
      <w:r w:rsidR="008047F2" w:rsidRPr="00247920">
        <w:rPr>
          <w:rFonts w:ascii="Times New Roman" w:hAnsi="Times New Roman" w:cs="Times New Roman"/>
          <w:sz w:val="24"/>
          <w:szCs w:val="24"/>
        </w:rPr>
        <w:t>2020</w:t>
      </w:r>
    </w:p>
    <w:p w:rsidR="0020496B" w:rsidRPr="00247920" w:rsidRDefault="008047F2" w:rsidP="006C1E0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Działania Gminy Świecie w zakresie ochrony zieleni w przestrzeni miejskiej – komisja wspólna z Komisją Gospodarki Przestrzennej i Ochrony Środowiska</w:t>
      </w:r>
      <w:r w:rsidR="008F2017">
        <w:rPr>
          <w:rFonts w:ascii="Times New Roman" w:hAnsi="Times New Roman" w:cs="Times New Roman"/>
          <w:b/>
          <w:sz w:val="24"/>
          <w:szCs w:val="24"/>
        </w:rPr>
        <w:t>.</w:t>
      </w:r>
    </w:p>
    <w:p w:rsidR="00CD231E" w:rsidRPr="00247920" w:rsidRDefault="00CD231E" w:rsidP="006C1E0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CD231E" w:rsidRPr="00247920" w:rsidRDefault="00CD231E" w:rsidP="006C1E0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71A93" w:rsidRPr="00247920" w:rsidRDefault="00871A93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31E" w:rsidRPr="00247920" w:rsidRDefault="00CD231E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 xml:space="preserve">Kwiecień </w:t>
      </w:r>
      <w:r w:rsidR="008047F2" w:rsidRPr="00247920">
        <w:rPr>
          <w:rFonts w:ascii="Times New Roman" w:hAnsi="Times New Roman" w:cs="Times New Roman"/>
          <w:sz w:val="24"/>
          <w:szCs w:val="24"/>
        </w:rPr>
        <w:t>2020</w:t>
      </w:r>
    </w:p>
    <w:p w:rsidR="005B7377" w:rsidRPr="00247920" w:rsidRDefault="005B7377" w:rsidP="008F201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Stan bezpieczeństwa w szkołach podstawowych Gminy Świecie i na przejściach dla pieszych – komisja wyjazdowa</w:t>
      </w:r>
      <w:r w:rsidR="008F2017">
        <w:rPr>
          <w:rFonts w:ascii="Times New Roman" w:hAnsi="Times New Roman" w:cs="Times New Roman"/>
          <w:b/>
          <w:sz w:val="24"/>
          <w:szCs w:val="24"/>
        </w:rPr>
        <w:t xml:space="preserve">  wspólnie z Komisją Gospodarki </w:t>
      </w:r>
      <w:r w:rsidRPr="00247920">
        <w:rPr>
          <w:rFonts w:ascii="Times New Roman" w:hAnsi="Times New Roman" w:cs="Times New Roman"/>
          <w:b/>
          <w:sz w:val="24"/>
          <w:szCs w:val="24"/>
        </w:rPr>
        <w:t xml:space="preserve">Przestrzennej </w:t>
      </w:r>
      <w:r w:rsidR="008F2017">
        <w:rPr>
          <w:rFonts w:ascii="Times New Roman" w:hAnsi="Times New Roman" w:cs="Times New Roman"/>
          <w:b/>
          <w:sz w:val="24"/>
          <w:szCs w:val="24"/>
        </w:rPr>
        <w:br/>
      </w:r>
      <w:r w:rsidRPr="00247920">
        <w:rPr>
          <w:rFonts w:ascii="Times New Roman" w:hAnsi="Times New Roman" w:cs="Times New Roman"/>
          <w:b/>
          <w:sz w:val="24"/>
          <w:szCs w:val="24"/>
        </w:rPr>
        <w:t>i Ochrony Środowiska</w:t>
      </w:r>
      <w:r w:rsidR="008F2017">
        <w:rPr>
          <w:rFonts w:ascii="Times New Roman" w:hAnsi="Times New Roman" w:cs="Times New Roman"/>
          <w:b/>
          <w:sz w:val="24"/>
          <w:szCs w:val="24"/>
        </w:rPr>
        <w:t>.</w:t>
      </w:r>
    </w:p>
    <w:p w:rsidR="00CD2990" w:rsidRPr="00247920" w:rsidRDefault="00CD2990" w:rsidP="006C1E0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CD2990" w:rsidRPr="00247920" w:rsidRDefault="00CD2990" w:rsidP="006C1E0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71A93" w:rsidRPr="00247920" w:rsidRDefault="00871A93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496B" w:rsidRPr="00247920" w:rsidRDefault="00CD2990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 xml:space="preserve">Maj </w:t>
      </w:r>
      <w:r w:rsidR="008047F2" w:rsidRPr="00247920">
        <w:rPr>
          <w:rFonts w:ascii="Times New Roman" w:hAnsi="Times New Roman" w:cs="Times New Roman"/>
          <w:sz w:val="24"/>
          <w:szCs w:val="24"/>
        </w:rPr>
        <w:t>2020</w:t>
      </w:r>
    </w:p>
    <w:p w:rsidR="005B7377" w:rsidRPr="008F2017" w:rsidRDefault="005B7377" w:rsidP="008F201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Efektywność selektywnej zbiórki odpadów wykonywana przez mieszkańców gminy</w:t>
      </w:r>
      <w:r w:rsidR="008F20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2017">
        <w:rPr>
          <w:rFonts w:ascii="Times New Roman" w:hAnsi="Times New Roman" w:cs="Times New Roman"/>
          <w:b/>
          <w:sz w:val="24"/>
          <w:szCs w:val="24"/>
        </w:rPr>
        <w:t>w ocenie międzygminnego kompleksu unieszkodliwiania</w:t>
      </w:r>
      <w:bookmarkStart w:id="0" w:name="_GoBack"/>
      <w:bookmarkEnd w:id="0"/>
      <w:r w:rsidRPr="008F2017">
        <w:rPr>
          <w:rFonts w:ascii="Times New Roman" w:hAnsi="Times New Roman" w:cs="Times New Roman"/>
          <w:b/>
          <w:sz w:val="24"/>
          <w:szCs w:val="24"/>
        </w:rPr>
        <w:t xml:space="preserve"> odpadów </w:t>
      </w:r>
      <w:r w:rsidR="008F2017">
        <w:rPr>
          <w:rFonts w:ascii="Times New Roman" w:hAnsi="Times New Roman" w:cs="Times New Roman"/>
          <w:b/>
          <w:sz w:val="24"/>
          <w:szCs w:val="24"/>
        </w:rPr>
        <w:br/>
      </w:r>
      <w:r w:rsidRPr="008F2017">
        <w:rPr>
          <w:rFonts w:ascii="Times New Roman" w:hAnsi="Times New Roman" w:cs="Times New Roman"/>
          <w:b/>
          <w:sz w:val="24"/>
          <w:szCs w:val="24"/>
        </w:rPr>
        <w:t>w Sulnówku– komisja wyjazdowa do Przedsiębiorstwa  Eko Wisła</w:t>
      </w:r>
      <w:r w:rsidR="008F2017">
        <w:rPr>
          <w:rFonts w:ascii="Times New Roman" w:hAnsi="Times New Roman" w:cs="Times New Roman"/>
          <w:b/>
          <w:sz w:val="24"/>
          <w:szCs w:val="24"/>
        </w:rPr>
        <w:t>.</w:t>
      </w:r>
      <w:r w:rsidRPr="008F20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D50AF" w:rsidRPr="00247920" w:rsidRDefault="00CD2990" w:rsidP="006C1E05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CD2990" w:rsidRPr="00247920" w:rsidRDefault="00CD2990" w:rsidP="006C1E05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F2017" w:rsidRDefault="008F2017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990" w:rsidRPr="00247920" w:rsidRDefault="00CD231E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lastRenderedPageBreak/>
        <w:t>Czerwiec</w:t>
      </w:r>
      <w:r w:rsidR="005347ED" w:rsidRPr="00247920">
        <w:rPr>
          <w:rFonts w:ascii="Times New Roman" w:hAnsi="Times New Roman" w:cs="Times New Roman"/>
          <w:sz w:val="24"/>
          <w:szCs w:val="24"/>
        </w:rPr>
        <w:t xml:space="preserve"> </w:t>
      </w:r>
      <w:r w:rsidR="008047F2" w:rsidRPr="00247920">
        <w:rPr>
          <w:rFonts w:ascii="Times New Roman" w:hAnsi="Times New Roman" w:cs="Times New Roman"/>
          <w:sz w:val="24"/>
          <w:szCs w:val="24"/>
        </w:rPr>
        <w:t>2020</w:t>
      </w:r>
    </w:p>
    <w:p w:rsidR="00871A93" w:rsidRPr="00247920" w:rsidRDefault="00CD50AF" w:rsidP="006C1E05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 xml:space="preserve">Prawne regulacje ochrony krajobrazu i dziedzictwa kulturowego w Gminie Świecie – komisja wyjazdowa  wspólnie z Komisją Gospodarki Przestrzennej </w:t>
      </w:r>
      <w:r w:rsidR="00247920">
        <w:rPr>
          <w:rFonts w:ascii="Times New Roman" w:hAnsi="Times New Roman" w:cs="Times New Roman"/>
          <w:b/>
          <w:sz w:val="24"/>
          <w:szCs w:val="24"/>
        </w:rPr>
        <w:br/>
      </w:r>
      <w:r w:rsidRPr="00247920">
        <w:rPr>
          <w:rFonts w:ascii="Times New Roman" w:hAnsi="Times New Roman" w:cs="Times New Roman"/>
          <w:b/>
          <w:sz w:val="24"/>
          <w:szCs w:val="24"/>
        </w:rPr>
        <w:t>i Ochrony Środowiska</w:t>
      </w:r>
      <w:r w:rsidR="008F2017">
        <w:rPr>
          <w:rFonts w:ascii="Times New Roman" w:hAnsi="Times New Roman" w:cs="Times New Roman"/>
          <w:b/>
          <w:sz w:val="24"/>
          <w:szCs w:val="24"/>
        </w:rPr>
        <w:t>.</w:t>
      </w:r>
    </w:p>
    <w:p w:rsidR="00871A93" w:rsidRPr="00247920" w:rsidRDefault="00871A93" w:rsidP="006C1E05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CD2990" w:rsidRPr="00247920" w:rsidRDefault="00871A93" w:rsidP="006C1E05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CD50AF" w:rsidRPr="00247920" w:rsidRDefault="00CD50AF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990" w:rsidRPr="00247920" w:rsidRDefault="00CD2990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Sierpień</w:t>
      </w:r>
      <w:r w:rsidR="005347ED" w:rsidRPr="00247920">
        <w:rPr>
          <w:rFonts w:ascii="Times New Roman" w:hAnsi="Times New Roman" w:cs="Times New Roman"/>
          <w:sz w:val="24"/>
          <w:szCs w:val="24"/>
        </w:rPr>
        <w:t xml:space="preserve"> 20</w:t>
      </w:r>
      <w:r w:rsidR="008047F2" w:rsidRPr="00247920">
        <w:rPr>
          <w:rFonts w:ascii="Times New Roman" w:hAnsi="Times New Roman" w:cs="Times New Roman"/>
          <w:sz w:val="24"/>
          <w:szCs w:val="24"/>
        </w:rPr>
        <w:t>20</w:t>
      </w:r>
    </w:p>
    <w:p w:rsidR="00852B7A" w:rsidRPr="00247920" w:rsidRDefault="00CD50AF" w:rsidP="006C1E0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 xml:space="preserve">Analiza wykorzystania i bieżącego utrzymania boisk przyszkolnych i Orlików </w:t>
      </w:r>
      <w:r w:rsidR="00247920">
        <w:rPr>
          <w:rFonts w:ascii="Times New Roman" w:hAnsi="Times New Roman" w:cs="Times New Roman"/>
          <w:b/>
          <w:sz w:val="24"/>
          <w:szCs w:val="24"/>
        </w:rPr>
        <w:br/>
      </w:r>
      <w:r w:rsidRPr="00247920">
        <w:rPr>
          <w:rFonts w:ascii="Times New Roman" w:hAnsi="Times New Roman" w:cs="Times New Roman"/>
          <w:b/>
          <w:sz w:val="24"/>
          <w:szCs w:val="24"/>
        </w:rPr>
        <w:t xml:space="preserve">w Gminie Świecie – komisja wyjazdowa wspólnie z Komisją Sportu Turystyki </w:t>
      </w:r>
      <w:r w:rsidR="00247920">
        <w:rPr>
          <w:rFonts w:ascii="Times New Roman" w:hAnsi="Times New Roman" w:cs="Times New Roman"/>
          <w:b/>
          <w:sz w:val="24"/>
          <w:szCs w:val="24"/>
        </w:rPr>
        <w:br/>
      </w:r>
      <w:r w:rsidRPr="00247920">
        <w:rPr>
          <w:rFonts w:ascii="Times New Roman" w:hAnsi="Times New Roman" w:cs="Times New Roman"/>
          <w:b/>
          <w:sz w:val="24"/>
          <w:szCs w:val="24"/>
        </w:rPr>
        <w:t>i Rekreacji</w:t>
      </w:r>
      <w:r w:rsidR="008F2017">
        <w:rPr>
          <w:rFonts w:ascii="Times New Roman" w:hAnsi="Times New Roman" w:cs="Times New Roman"/>
          <w:b/>
          <w:sz w:val="24"/>
          <w:szCs w:val="24"/>
        </w:rPr>
        <w:t>.</w:t>
      </w:r>
    </w:p>
    <w:p w:rsidR="00852B7A" w:rsidRPr="00247920" w:rsidRDefault="00852B7A" w:rsidP="006C1E0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852B7A" w:rsidRPr="00247920" w:rsidRDefault="00852B7A" w:rsidP="006C1E0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52B7A" w:rsidRPr="00247920" w:rsidRDefault="00852B7A" w:rsidP="006C1E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D2990" w:rsidRPr="00247920" w:rsidRDefault="00CD2990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Wrzesień</w:t>
      </w:r>
      <w:r w:rsidR="005347ED" w:rsidRPr="00247920">
        <w:rPr>
          <w:rFonts w:ascii="Times New Roman" w:hAnsi="Times New Roman" w:cs="Times New Roman"/>
          <w:sz w:val="24"/>
          <w:szCs w:val="24"/>
        </w:rPr>
        <w:t xml:space="preserve"> 20</w:t>
      </w:r>
      <w:r w:rsidR="008047F2" w:rsidRPr="00247920">
        <w:rPr>
          <w:rFonts w:ascii="Times New Roman" w:hAnsi="Times New Roman" w:cs="Times New Roman"/>
          <w:sz w:val="24"/>
          <w:szCs w:val="24"/>
        </w:rPr>
        <w:t>20</w:t>
      </w:r>
    </w:p>
    <w:p w:rsidR="00CD50AF" w:rsidRPr="00247920" w:rsidRDefault="00CD50AF" w:rsidP="006C1E0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Analiza zasad przydziału mieszkań socjalnych i komunalnych.</w:t>
      </w:r>
    </w:p>
    <w:p w:rsidR="00852B7A" w:rsidRPr="00247920" w:rsidRDefault="00852B7A" w:rsidP="006C1E0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852B7A" w:rsidRPr="00247920" w:rsidRDefault="00852B7A" w:rsidP="006C1E05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52B7A" w:rsidRPr="00247920" w:rsidRDefault="00852B7A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2B7A" w:rsidRPr="00247920" w:rsidRDefault="00852B7A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Październik 20</w:t>
      </w:r>
      <w:r w:rsidR="008047F2" w:rsidRPr="00247920">
        <w:rPr>
          <w:rFonts w:ascii="Times New Roman" w:hAnsi="Times New Roman" w:cs="Times New Roman"/>
          <w:sz w:val="24"/>
          <w:szCs w:val="24"/>
        </w:rPr>
        <w:t>20</w:t>
      </w:r>
    </w:p>
    <w:p w:rsidR="00CD50AF" w:rsidRPr="00247920" w:rsidRDefault="00444A7B" w:rsidP="006C1E0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Omówienie Planu Mobilności Miejskiej Miasta Świecia</w:t>
      </w:r>
    </w:p>
    <w:p w:rsidR="00852B7A" w:rsidRPr="00247920" w:rsidRDefault="00CD50AF" w:rsidP="006C1E0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 xml:space="preserve">Porządek wokół posesji i na terenach będących w zarządzie gminy. </w:t>
      </w:r>
    </w:p>
    <w:p w:rsidR="00852B7A" w:rsidRPr="00247920" w:rsidRDefault="00852B7A" w:rsidP="006C1E0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852B7A" w:rsidRPr="00247920" w:rsidRDefault="00852B7A" w:rsidP="006C1E0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71A93" w:rsidRPr="00247920" w:rsidRDefault="00871A93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2B7A" w:rsidRPr="00247920" w:rsidRDefault="00852B7A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Listopad 20</w:t>
      </w:r>
      <w:r w:rsidR="008047F2" w:rsidRPr="00247920">
        <w:rPr>
          <w:rFonts w:ascii="Times New Roman" w:hAnsi="Times New Roman" w:cs="Times New Roman"/>
          <w:sz w:val="24"/>
          <w:szCs w:val="24"/>
        </w:rPr>
        <w:t>20</w:t>
      </w:r>
    </w:p>
    <w:p w:rsidR="00444A7B" w:rsidRPr="00247920" w:rsidRDefault="00852B7A" w:rsidP="006C1E05">
      <w:pPr>
        <w:pStyle w:val="Akapitzlist"/>
        <w:numPr>
          <w:ilvl w:val="0"/>
          <w:numId w:val="21"/>
        </w:numPr>
        <w:spacing w:after="0" w:line="240" w:lineRule="auto"/>
        <w:ind w:right="-57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852B7A" w:rsidRPr="00247920" w:rsidRDefault="00852B7A" w:rsidP="006C1E05">
      <w:pPr>
        <w:pStyle w:val="Akapitzlist"/>
        <w:numPr>
          <w:ilvl w:val="0"/>
          <w:numId w:val="21"/>
        </w:numPr>
        <w:spacing w:after="0" w:line="240" w:lineRule="auto"/>
        <w:ind w:right="-57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52B7A" w:rsidRPr="00247920" w:rsidRDefault="00852B7A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2B7A" w:rsidRPr="00247920" w:rsidRDefault="00852B7A" w:rsidP="006C1E05">
      <w:p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Grudzień 20</w:t>
      </w:r>
      <w:r w:rsidR="008047F2" w:rsidRPr="00247920">
        <w:rPr>
          <w:rFonts w:ascii="Times New Roman" w:hAnsi="Times New Roman" w:cs="Times New Roman"/>
          <w:sz w:val="24"/>
          <w:szCs w:val="24"/>
        </w:rPr>
        <w:t>20</w:t>
      </w:r>
    </w:p>
    <w:p w:rsidR="00CD2990" w:rsidRPr="00247920" w:rsidRDefault="00444A7B" w:rsidP="006C1E05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920">
        <w:rPr>
          <w:rFonts w:ascii="Times New Roman" w:hAnsi="Times New Roman" w:cs="Times New Roman"/>
          <w:b/>
          <w:sz w:val="24"/>
          <w:szCs w:val="24"/>
        </w:rPr>
        <w:t>Przyjęcie projektu budżetu Gminy Świecie na rok 2021.</w:t>
      </w:r>
    </w:p>
    <w:p w:rsidR="00852B7A" w:rsidRPr="00247920" w:rsidRDefault="00852B7A" w:rsidP="006C1E05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Opiniowanie projektów uchwał.</w:t>
      </w:r>
    </w:p>
    <w:p w:rsidR="00852B7A" w:rsidRPr="00247920" w:rsidRDefault="00852B7A" w:rsidP="006C1E05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7920">
        <w:rPr>
          <w:rFonts w:ascii="Times New Roman" w:hAnsi="Times New Roman" w:cs="Times New Roman"/>
          <w:sz w:val="24"/>
          <w:szCs w:val="24"/>
        </w:rPr>
        <w:t>Sprawy różne</w:t>
      </w:r>
    </w:p>
    <w:p w:rsidR="00852B7A" w:rsidRPr="00247920" w:rsidRDefault="00852B7A" w:rsidP="006C1E0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D2990" w:rsidRPr="00247920" w:rsidRDefault="00CD2990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47ED" w:rsidRPr="00247920" w:rsidRDefault="005347ED" w:rsidP="006C1E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347ED" w:rsidRPr="00247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A7168"/>
    <w:multiLevelType w:val="hybridMultilevel"/>
    <w:tmpl w:val="55CCEAD0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C423C"/>
    <w:multiLevelType w:val="hybridMultilevel"/>
    <w:tmpl w:val="A822A2E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020DD9"/>
    <w:multiLevelType w:val="hybridMultilevel"/>
    <w:tmpl w:val="DC4AB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92926"/>
    <w:multiLevelType w:val="hybridMultilevel"/>
    <w:tmpl w:val="A3FEC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3547D"/>
    <w:multiLevelType w:val="hybridMultilevel"/>
    <w:tmpl w:val="0038CB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50473"/>
    <w:multiLevelType w:val="hybridMultilevel"/>
    <w:tmpl w:val="AA12F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37E7A"/>
    <w:multiLevelType w:val="hybridMultilevel"/>
    <w:tmpl w:val="E2EC02F6"/>
    <w:lvl w:ilvl="0" w:tplc="0D4671EE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8F78EF"/>
    <w:multiLevelType w:val="hybridMultilevel"/>
    <w:tmpl w:val="97B68ADC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D6BD2"/>
    <w:multiLevelType w:val="hybridMultilevel"/>
    <w:tmpl w:val="A3FEC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E20A95"/>
    <w:multiLevelType w:val="hybridMultilevel"/>
    <w:tmpl w:val="66B48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87FFB"/>
    <w:multiLevelType w:val="hybridMultilevel"/>
    <w:tmpl w:val="D932F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797D52"/>
    <w:multiLevelType w:val="hybridMultilevel"/>
    <w:tmpl w:val="62F0004E"/>
    <w:lvl w:ilvl="0" w:tplc="049ADA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F4398"/>
    <w:multiLevelType w:val="hybridMultilevel"/>
    <w:tmpl w:val="E38401B8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97CC0"/>
    <w:multiLevelType w:val="hybridMultilevel"/>
    <w:tmpl w:val="3B023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8934ED"/>
    <w:multiLevelType w:val="hybridMultilevel"/>
    <w:tmpl w:val="5148C7E0"/>
    <w:lvl w:ilvl="0" w:tplc="0D4671EE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05569B"/>
    <w:multiLevelType w:val="hybridMultilevel"/>
    <w:tmpl w:val="605E6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26712D"/>
    <w:multiLevelType w:val="hybridMultilevel"/>
    <w:tmpl w:val="1B2A86FA"/>
    <w:lvl w:ilvl="0" w:tplc="049ADA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FD1DC6"/>
    <w:multiLevelType w:val="hybridMultilevel"/>
    <w:tmpl w:val="C9C29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895C0C"/>
    <w:multiLevelType w:val="hybridMultilevel"/>
    <w:tmpl w:val="E126F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17C27"/>
    <w:multiLevelType w:val="hybridMultilevel"/>
    <w:tmpl w:val="659EDF8A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7745EE"/>
    <w:multiLevelType w:val="hybridMultilevel"/>
    <w:tmpl w:val="1EB09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20"/>
  </w:num>
  <w:num w:numId="5">
    <w:abstractNumId w:val="5"/>
  </w:num>
  <w:num w:numId="6">
    <w:abstractNumId w:val="10"/>
  </w:num>
  <w:num w:numId="7">
    <w:abstractNumId w:val="4"/>
  </w:num>
  <w:num w:numId="8">
    <w:abstractNumId w:val="13"/>
  </w:num>
  <w:num w:numId="9">
    <w:abstractNumId w:val="15"/>
  </w:num>
  <w:num w:numId="10">
    <w:abstractNumId w:val="18"/>
  </w:num>
  <w:num w:numId="11">
    <w:abstractNumId w:val="0"/>
  </w:num>
  <w:num w:numId="12">
    <w:abstractNumId w:val="6"/>
  </w:num>
  <w:num w:numId="13">
    <w:abstractNumId w:val="7"/>
  </w:num>
  <w:num w:numId="14">
    <w:abstractNumId w:val="14"/>
  </w:num>
  <w:num w:numId="15">
    <w:abstractNumId w:val="12"/>
  </w:num>
  <w:num w:numId="16">
    <w:abstractNumId w:val="19"/>
  </w:num>
  <w:num w:numId="17">
    <w:abstractNumId w:val="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D2E"/>
    <w:rsid w:val="0020496B"/>
    <w:rsid w:val="00247920"/>
    <w:rsid w:val="00444A7B"/>
    <w:rsid w:val="005347ED"/>
    <w:rsid w:val="005B7377"/>
    <w:rsid w:val="006C1E05"/>
    <w:rsid w:val="008047F2"/>
    <w:rsid w:val="00852B7A"/>
    <w:rsid w:val="00852D2E"/>
    <w:rsid w:val="00871A93"/>
    <w:rsid w:val="008F2017"/>
    <w:rsid w:val="00AF04B8"/>
    <w:rsid w:val="00BC40A5"/>
    <w:rsid w:val="00CB51D3"/>
    <w:rsid w:val="00CD231E"/>
    <w:rsid w:val="00CD2990"/>
    <w:rsid w:val="00CD50AF"/>
    <w:rsid w:val="00FF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5A560-EEA0-4307-A539-5966596F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51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47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7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Karolewska</dc:creator>
  <cp:keywords/>
  <dc:description/>
  <cp:lastModifiedBy>Magdalena Jażdżewska</cp:lastModifiedBy>
  <cp:revision>9</cp:revision>
  <cp:lastPrinted>2020-03-03T08:40:00Z</cp:lastPrinted>
  <dcterms:created xsi:type="dcterms:W3CDTF">2019-01-27T12:07:00Z</dcterms:created>
  <dcterms:modified xsi:type="dcterms:W3CDTF">2020-03-03T08:44:00Z</dcterms:modified>
</cp:coreProperties>
</file>